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探讨以“学生为主体”分组教学效果</w:t>
      </w:r>
    </w:p>
    <w:p>
      <w:pPr>
        <w:jc w:val="left"/>
        <w:spacing w:line="360" w:lineRule="auto"/>
      </w:pPr>
      <w:r>
        <w:rPr>
          <w:sz w:val="24"/>
          <w:szCs w:val="24"/>
        </w:rPr>
        <w:t xml:space="preserve">　　摘要：坚持“健康第一”的指导思想，激发和培养学生的运动兴趣，重视学生的主体地位，关注学生的个体差异和不同需求，重视学生个性的发展，是新课程《体育与健康》的基本理念。本文通过在体育课堂以“学生为主体“分组教学中，教师有意识地激发学生的兴趣；培养学生的能力，满足学生个体差异和不同需求，在发展学生个性的同时完成教学任务。</w:t>
      </w:r>
    </w:p>
    <w:p>
      <w:pPr>
        <w:jc w:val="left"/>
        <w:spacing w:line="360" w:lineRule="auto"/>
      </w:pPr>
      <w:r>
        <w:rPr>
          <w:sz w:val="24"/>
          <w:szCs w:val="24"/>
        </w:rPr>
        <w:t xml:space="preserve">　　关键词：分组主体教学质量教学效果</w:t>
      </w:r>
    </w:p>
    <w:p>
      <w:pPr>
        <w:jc w:val="left"/>
        <w:spacing w:line="360" w:lineRule="auto"/>
      </w:pPr>
      <w:r>
        <w:rPr>
          <w:sz w:val="24"/>
          <w:szCs w:val="24"/>
        </w:rPr>
        <w:t xml:space="preserve">　　前言《体育与健康》课是一门实践性很强的课程，其教学质量与上课的教学模式有密切关系。初中阶段很广泛地学习多种运动技能，如何结合这些运动技能，让学生更好地体现在教学过程以“学生为主体”的教学思想，真正为学生的进步和发展考虑，充分地考虑到学生的学习兴趣和爱好，让学生专心地学，认真地学，养成坚持体育锻炼的习惯。由此，来探讨下初中生以“学生为主体”的分组教学。为了体现分组教学的质量效果，我对03级初一［3］，［4］两个班来对照。一个班实行分组教学，另一班实行传统教学，为了明确分组教学和传统教学的方向，确定教学的内容、项目、考核，我对两个班在开学的头三个周进行掷实心球，立定跳远，50米跑三项的测验作了记录。学期未再对三个项目测验来对照：传统教学班的合格率提高15%，分组教学班的合格率提高35%。为了探讨分组的教学效果，从学生的生理，体能的个性心理特征实际出发，从学生对象的实际出发，根据地方传统体育运动的发展，结合学生的兴趣和爱好，建立分组教学模式，使学生更好积极锻炼。对提高教育质量，改善教学效果有着重要的意义。</w:t>
      </w:r>
    </w:p>
    <w:p>
      <w:pPr>
        <w:jc w:val="left"/>
        <w:spacing w:line="360" w:lineRule="auto"/>
      </w:pPr>
      <w:r>
        <w:rPr>
          <w:sz w:val="24"/>
          <w:szCs w:val="24"/>
        </w:rPr>
        <w:t xml:space="preserve">　　一，分组教学的实施方法分组教学的目的为了体现因材施教，区别对待的原则。充分调动学生的积极性和浓厚的兴趣，树立学生的自信心。在教学分组上进行以下分组：1、在组织教学管理上分为：男生组和女生组。按生理，体能和个性心理的区别，划分为男生组和女生组，在教学上有很大的好处，在教学的量上能很好掌握，利于更好教学。2、在组织教学内容上分为：兴趣与爱好组和身体素质练习组。兴趣与爱好组是让学生根据自己的爱好选择自己喜欢的项目，如有：篮球、足球、排球、羽毛球、跳绳、等等。身体素质练习组就是在每节体育课中按大纲要求跑跳掷等内容进行锻炼。3、在组织教学练习上分为：自主选择练习组和相对集中练习组。自主选择练习组是让学生根据自己的爱好选择自己喜欢的项目，从而充分调动学生的主观能动性，激发他们的运动兴趣，挖掘学生的学习潜力，技能和体质都会有教大幅度的提高，这也是以学生发展为中心，重视学生的主体地位，关注个体差异与不同需求，确保每一位学生受益的真正体现。相对集中练习组就是在每节体育课中由教师按大纲要求安排一定时间进行正常教学，还根据场地、器材等条件安排几个项目来教学，学生在完成第一教学任务。在组织教学上以“节”为单位，实行分组轮换。例如：男生这节课自主选择兴趣与爱好的项目进行练习，女生组这节课就要进行相对集中的身体素质练习。那么，下一节课进行互换，男生进行相对集中进行身体素质练习，女生组进行自主选择兴趣与爱好的项目练习。在分组教学过程中，应和同学约定，不论男生组或女生组在自主选择兴趣与爱好的项目或相对集中进行身体素质锻炼过程中，学习不认真，不积极，即取消自主选择兴趣与爱好的项目，不给他们自己玩的机会，这样，他们每上一节课都很认真，让课堂教学得到很好的效果二，分组教学的特点科学的分组教学目的在于扩大教学信息交流的质量和数量，使教学能够因材施教，使学生的个性能够得到一定程度的发展，从而激发了学生参与教与学双边活动的兴趣。根据学生的体育状况及运动基础上差异，使学生认识在集体中所处的地位。我采取分组教学，因组而异对学生的学习目标，教材设置的教学方法和区别，重视适宜性和针对性，它可以最大限度调动学生的潜在能力，对身体机能的身体素质好的学生，可以使他们充分发挥自己的长处，释放他们的能量。根据初中学生的心理特点，加上教师以“学生为主体”的教学方式。灵活的教学方法，使学生之间相互竞争，促进学习兴趣发展，达到共同提高。</w:t>
      </w:r>
    </w:p>
    <w:p>
      <w:pPr>
        <w:jc w:val="left"/>
        <w:spacing w:line="360" w:lineRule="auto"/>
      </w:pPr>
      <w:r>
        <w:rPr>
          <w:sz w:val="24"/>
          <w:szCs w:val="24"/>
        </w:rPr>
        <w:t xml:space="preserve">　　#p#分页标题#e#对于身体素质的运动能力较差的学生。看到了同组之间运动量的差异，给学生本身造成心理的压力，同时迫其压力为动力，使学生各尽其能，为实现自己的锻炼目标而努力。对于男女分组教学，可以根据学生的特点教学。以“学生为主体”有针对性和统一性的教学特点，充分调动和引导学生积极参加锻炼，分组教学能使学生在体育课这个特殊的集体中，广交了朋友，提高了社交能力、为学生之间进行体育交流，思想上和专业上的交流。同时分组教学有利于教学目标管理，男生与女生为不同的对象，教学方法应有区别；而且在人数比较少，他们在锻炼的过程中更易学习和掌握技术技能，更好完成教学任务。三．分组教学的措施实行分组教学的目的是为了提高教学质量服务的。为此，在实行分组教学时，制定以下措施对学生的约束。1、评定考核。学习态度，体育技术技能的评定，身体素质的提高，和对主要项目的考核。2、公平竟争。分组教学实施过程中，我没有把学生定格为某一男生组或女生组，随时检查学生的锻炼状况，为激励学生积极的进行体育锻炼，男生在规定的兴趣与爱好的自由活动中，学习不积极认真，素质退步，即取消这一组或个人的这一节的兴趣与爱好的自由活动，这样他们都是不愿意的，所以他们不论在那项锻炼中。都很积极，形成一个局面，大家积极参加体育锻炼。四．分组教学的意义1、有利于提高教学质量和教学效果。2、结合学生的学习兴趣和爱好，以‘学生为主体’对学生全面身体素质的提高，充满了信心和活力。加强学生各种能力的培养，根据学生的个体差异和不同需求，发展学生的个性，加强了学生体育意识。3、提高学生的自律能力的合作精神。</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2024-05-18T13:06:14+08:00</dcterms:created>
  <dcterms:modified xsi:type="dcterms:W3CDTF">2024-05-18T13:06:14+08:00</dcterms:modified>
</cp:coreProperties>
</file>

<file path=docProps/custom.xml><?xml version="1.0" encoding="utf-8"?>
<Properties xmlns="http://schemas.openxmlformats.org/officeDocument/2006/custom-properties" xmlns:vt="http://schemas.openxmlformats.org/officeDocument/2006/docPropsVTypes"/>
</file>